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30D" w:rsidRPr="00A769EC" w:rsidRDefault="0097528F">
      <w:pPr>
        <w:rPr>
          <w:rFonts w:ascii="Times New Roman" w:hAnsi="Times New Roman" w:cs="Times New Roman"/>
          <w:b/>
          <w:sz w:val="28"/>
          <w:szCs w:val="28"/>
        </w:rPr>
      </w:pPr>
      <w:r w:rsidRPr="00A769EC">
        <w:rPr>
          <w:rFonts w:ascii="Times New Roman" w:hAnsi="Times New Roman" w:cs="Times New Roman"/>
          <w:b/>
          <w:sz w:val="28"/>
          <w:szCs w:val="28"/>
        </w:rPr>
        <w:t>Методика формирования регулятивных универсальных учебных действий на всех этапах урока английского языка.</w:t>
      </w:r>
    </w:p>
    <w:p w:rsidR="00E128EA" w:rsidRPr="00A769EC" w:rsidRDefault="00E128EA" w:rsidP="00E128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</w:t>
      </w:r>
      <w:r w:rsidRPr="00A769EC">
        <w:rPr>
          <w:rFonts w:ascii="Times New Roman" w:hAnsi="Times New Roman" w:cs="Times New Roman"/>
          <w:sz w:val="24"/>
          <w:szCs w:val="24"/>
        </w:rPr>
        <w:t xml:space="preserve">Ученик осознаёт, что такое личность в диалоге со сверстниками, во взаимодействии </w:t>
      </w:r>
      <w:proofErr w:type="gramStart"/>
      <w:r w:rsidRPr="00A769EC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E128EA" w:rsidRPr="00A769EC" w:rsidRDefault="00E128EA" w:rsidP="00E128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69EC">
        <w:rPr>
          <w:rFonts w:ascii="Times New Roman" w:hAnsi="Times New Roman" w:cs="Times New Roman"/>
          <w:sz w:val="24"/>
          <w:szCs w:val="24"/>
        </w:rPr>
        <w:t>учителем. У учащегося на начальном этапе обучения форми</w:t>
      </w:r>
      <w:r w:rsidR="00A769EC">
        <w:rPr>
          <w:rFonts w:ascii="Times New Roman" w:hAnsi="Times New Roman" w:cs="Times New Roman"/>
          <w:sz w:val="24"/>
          <w:szCs w:val="24"/>
        </w:rPr>
        <w:t xml:space="preserve">руется представление о себе как </w:t>
      </w:r>
      <w:r w:rsidRPr="00A769EC">
        <w:rPr>
          <w:rFonts w:ascii="Times New Roman" w:hAnsi="Times New Roman" w:cs="Times New Roman"/>
          <w:sz w:val="24"/>
          <w:szCs w:val="24"/>
        </w:rPr>
        <w:t>о личности, когда он кратко рассказывает о себе на английс</w:t>
      </w:r>
      <w:r w:rsidR="00A769EC">
        <w:rPr>
          <w:rFonts w:ascii="Times New Roman" w:hAnsi="Times New Roman" w:cs="Times New Roman"/>
          <w:sz w:val="24"/>
          <w:szCs w:val="24"/>
        </w:rPr>
        <w:t xml:space="preserve">ком языке (как его имя, сколько </w:t>
      </w:r>
      <w:r w:rsidRPr="00A769EC">
        <w:rPr>
          <w:rFonts w:ascii="Times New Roman" w:hAnsi="Times New Roman" w:cs="Times New Roman"/>
          <w:sz w:val="24"/>
          <w:szCs w:val="24"/>
        </w:rPr>
        <w:t>ему лет, откуда он, чем любит заниматься). Ученик начинает осознавать, что суще</w:t>
      </w:r>
      <w:r w:rsidR="00A769EC">
        <w:rPr>
          <w:rFonts w:ascii="Times New Roman" w:hAnsi="Times New Roman" w:cs="Times New Roman"/>
          <w:sz w:val="24"/>
          <w:szCs w:val="24"/>
        </w:rPr>
        <w:t xml:space="preserve">ствует </w:t>
      </w:r>
      <w:r w:rsidRPr="00A769EC">
        <w:rPr>
          <w:rFonts w:ascii="Times New Roman" w:hAnsi="Times New Roman" w:cs="Times New Roman"/>
          <w:sz w:val="24"/>
          <w:szCs w:val="24"/>
        </w:rPr>
        <w:t>другой язык и что он может в этой сфере общаться. О</w:t>
      </w:r>
      <w:r w:rsidR="00A769EC">
        <w:rPr>
          <w:rFonts w:ascii="Times New Roman" w:hAnsi="Times New Roman" w:cs="Times New Roman"/>
          <w:sz w:val="24"/>
          <w:szCs w:val="24"/>
        </w:rPr>
        <w:t xml:space="preserve">н начинает осознавать, для чего </w:t>
      </w:r>
      <w:r w:rsidRPr="00A769EC">
        <w:rPr>
          <w:rFonts w:ascii="Times New Roman" w:hAnsi="Times New Roman" w:cs="Times New Roman"/>
          <w:sz w:val="24"/>
          <w:szCs w:val="24"/>
        </w:rPr>
        <w:t>выполняются устные и письменные задания, для чего нужно выполнять домашние задания.</w:t>
      </w:r>
    </w:p>
    <w:p w:rsidR="008B0FBD" w:rsidRPr="00A769EC" w:rsidRDefault="008B0FBD" w:rsidP="008B0F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69EC">
        <w:rPr>
          <w:rFonts w:ascii="Times New Roman" w:hAnsi="Times New Roman" w:cs="Times New Roman"/>
          <w:sz w:val="24"/>
          <w:szCs w:val="24"/>
        </w:rPr>
        <w:t>При этом важно научить учащихся регулировать свою  деятельность.</w:t>
      </w:r>
    </w:p>
    <w:p w:rsidR="008B0FBD" w:rsidRPr="00A769EC" w:rsidRDefault="008B0FBD" w:rsidP="008116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69EC">
        <w:rPr>
          <w:rFonts w:ascii="Times New Roman" w:hAnsi="Times New Roman" w:cs="Times New Roman"/>
          <w:sz w:val="24"/>
          <w:szCs w:val="24"/>
        </w:rPr>
        <w:t>Необходимо  научить детей прогнозировать свои результаты.</w:t>
      </w:r>
      <w:r w:rsidR="0081169E" w:rsidRPr="00A769EC">
        <w:rPr>
          <w:rFonts w:ascii="Times New Roman" w:hAnsi="Times New Roman" w:cs="Times New Roman"/>
          <w:sz w:val="24"/>
          <w:szCs w:val="24"/>
        </w:rPr>
        <w:t xml:space="preserve"> При положительном результат</w:t>
      </w:r>
      <w:r w:rsidR="00A769EC">
        <w:rPr>
          <w:rFonts w:ascii="Times New Roman" w:hAnsi="Times New Roman" w:cs="Times New Roman"/>
          <w:sz w:val="24"/>
          <w:szCs w:val="24"/>
        </w:rPr>
        <w:t xml:space="preserve">е у детей появляются позитивные </w:t>
      </w:r>
      <w:r w:rsidR="0081169E" w:rsidRPr="00A769EC">
        <w:rPr>
          <w:rFonts w:ascii="Times New Roman" w:hAnsi="Times New Roman" w:cs="Times New Roman"/>
          <w:sz w:val="24"/>
          <w:szCs w:val="24"/>
        </w:rPr>
        <w:t>эмоции, и повышается самооценка.</w:t>
      </w:r>
    </w:p>
    <w:p w:rsidR="00E128EA" w:rsidRPr="00A769EC" w:rsidRDefault="00E128EA" w:rsidP="00E128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0AEF" w:rsidRPr="00A769EC" w:rsidRDefault="00F10AEF" w:rsidP="00F10AEF">
      <w:pPr>
        <w:rPr>
          <w:rFonts w:ascii="Times New Roman" w:hAnsi="Times New Roman" w:cs="Times New Roman"/>
          <w:sz w:val="24"/>
          <w:szCs w:val="24"/>
        </w:rPr>
      </w:pPr>
      <w:r w:rsidRPr="00A769EC">
        <w:rPr>
          <w:rFonts w:ascii="Times New Roman" w:hAnsi="Times New Roman" w:cs="Times New Roman"/>
          <w:sz w:val="24"/>
          <w:szCs w:val="24"/>
        </w:rPr>
        <w:t xml:space="preserve">     </w:t>
      </w:r>
      <w:r w:rsidR="00BA5114" w:rsidRPr="00A769EC">
        <w:rPr>
          <w:rFonts w:ascii="Times New Roman" w:hAnsi="Times New Roman" w:cs="Times New Roman"/>
          <w:sz w:val="24"/>
          <w:szCs w:val="24"/>
        </w:rPr>
        <w:t xml:space="preserve">Современное образование ориентируется на формирование у учащихся универсальных учебных действий (УУД), которые включают в себя регулятивные, познавательные, коммуникативные и личностные компоненты. </w:t>
      </w:r>
      <w:proofErr w:type="gramStart"/>
      <w:r w:rsidR="00BA5114" w:rsidRPr="00A769EC">
        <w:rPr>
          <w:rFonts w:ascii="Times New Roman" w:hAnsi="Times New Roman" w:cs="Times New Roman"/>
          <w:sz w:val="24"/>
          <w:szCs w:val="24"/>
        </w:rPr>
        <w:t>Регулятивные</w:t>
      </w:r>
      <w:proofErr w:type="gramEnd"/>
      <w:r w:rsidR="00BA5114" w:rsidRPr="00A769EC">
        <w:rPr>
          <w:rFonts w:ascii="Times New Roman" w:hAnsi="Times New Roman" w:cs="Times New Roman"/>
          <w:sz w:val="24"/>
          <w:szCs w:val="24"/>
        </w:rPr>
        <w:t xml:space="preserve"> УУД определяют способность учащихся планировать, контролировать и корректировать свою деятельность, что особенно важно на уроках иностранного языка.</w:t>
      </w:r>
    </w:p>
    <w:p w:rsidR="00121981" w:rsidRPr="00A769EC" w:rsidRDefault="00F10AEF" w:rsidP="00121981">
      <w:pPr>
        <w:rPr>
          <w:rFonts w:ascii="Times New Roman" w:hAnsi="Times New Roman" w:cs="Times New Roman"/>
          <w:sz w:val="24"/>
          <w:szCs w:val="24"/>
        </w:rPr>
      </w:pPr>
      <w:r w:rsidRPr="00A769EC">
        <w:rPr>
          <w:rFonts w:ascii="Times New Roman" w:hAnsi="Times New Roman" w:cs="Times New Roman"/>
          <w:sz w:val="24"/>
          <w:szCs w:val="24"/>
        </w:rPr>
        <w:t xml:space="preserve">     Формирование регулятивных универсальных учебных действий  на уроках английского языка осуществляется последовательно и целенаправленно на каждом этапе занятия. Регулятивные УУД включают умение ставить цели, планировать свою деятельность, контролировать процесс достижения целей, оценивать результаты своей работы и вносить необходимые коррективы.</w:t>
      </w:r>
    </w:p>
    <w:p w:rsidR="00121981" w:rsidRPr="00C33F51" w:rsidRDefault="00121981" w:rsidP="00121981">
      <w:pPr>
        <w:rPr>
          <w:rFonts w:ascii="Times New Roman" w:hAnsi="Times New Roman" w:cs="Times New Roman"/>
          <w:sz w:val="24"/>
          <w:szCs w:val="24"/>
        </w:rPr>
      </w:pPr>
      <w:r w:rsidRPr="00C33F51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помогают учащимся:</w:t>
      </w:r>
    </w:p>
    <w:p w:rsidR="00121981" w:rsidRPr="00C33F51" w:rsidRDefault="00121981" w:rsidP="0012198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F5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понимать, что они изучают и зачем;</w:t>
      </w:r>
    </w:p>
    <w:p w:rsidR="00121981" w:rsidRPr="00C33F51" w:rsidRDefault="00121981" w:rsidP="0012198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F51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свои знания и результат;</w:t>
      </w:r>
    </w:p>
    <w:p w:rsidR="00121981" w:rsidRPr="00A769EC" w:rsidRDefault="00121981" w:rsidP="00F10AE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F51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управлять своим временем и усилиями.</w:t>
      </w:r>
    </w:p>
    <w:p w:rsidR="00F10AEF" w:rsidRPr="00A769EC" w:rsidRDefault="00F10AEF" w:rsidP="00F10AEF">
      <w:pPr>
        <w:rPr>
          <w:rFonts w:ascii="Times New Roman" w:hAnsi="Times New Roman" w:cs="Times New Roman"/>
          <w:b/>
          <w:sz w:val="24"/>
          <w:szCs w:val="24"/>
        </w:rPr>
      </w:pPr>
      <w:r w:rsidRPr="00A769E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A769EC">
        <w:rPr>
          <w:rFonts w:ascii="Times New Roman" w:hAnsi="Times New Roman" w:cs="Times New Roman"/>
          <w:b/>
          <w:sz w:val="24"/>
          <w:szCs w:val="24"/>
        </w:rPr>
        <w:t>Методы и приемы, направленные на развитие Регулятивных УУД на разных этапах урока.</w:t>
      </w:r>
      <w:proofErr w:type="gramEnd"/>
    </w:p>
    <w:p w:rsidR="00F10AEF" w:rsidRPr="00A769EC" w:rsidRDefault="00F10AEF" w:rsidP="00F10AEF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A769EC">
        <w:rPr>
          <w:rFonts w:ascii="Times New Roman" w:hAnsi="Times New Roman" w:cs="Times New Roman"/>
          <w:b/>
          <w:sz w:val="24"/>
          <w:szCs w:val="24"/>
        </w:rPr>
        <w:t>Этап мотивации и целеполагания</w:t>
      </w:r>
      <w:r w:rsidR="004B3BB5" w:rsidRPr="00A769EC">
        <w:rPr>
          <w:rFonts w:ascii="Times New Roman" w:hAnsi="Times New Roman" w:cs="Times New Roman"/>
          <w:b/>
          <w:sz w:val="24"/>
          <w:szCs w:val="24"/>
        </w:rPr>
        <w:t>.</w:t>
      </w:r>
    </w:p>
    <w:p w:rsidR="00F10AEF" w:rsidRPr="00A769EC" w:rsidRDefault="00F10AEF" w:rsidP="00F10AEF">
      <w:pPr>
        <w:rPr>
          <w:rFonts w:ascii="Times New Roman" w:hAnsi="Times New Roman" w:cs="Times New Roman"/>
          <w:sz w:val="24"/>
          <w:szCs w:val="24"/>
        </w:rPr>
      </w:pPr>
      <w:r w:rsidRPr="00A769EC">
        <w:rPr>
          <w:rFonts w:ascii="Times New Roman" w:hAnsi="Times New Roman" w:cs="Times New Roman"/>
          <w:sz w:val="24"/>
          <w:szCs w:val="24"/>
        </w:rPr>
        <w:t>Цель этапа — создание положительной учебной мотивации и постановка осознанных целей перед учащимися.</w:t>
      </w:r>
    </w:p>
    <w:p w:rsidR="00F10AEF" w:rsidRPr="00A769EC" w:rsidRDefault="00F10AEF" w:rsidP="00F10AEF">
      <w:pPr>
        <w:rPr>
          <w:rFonts w:ascii="Times New Roman" w:hAnsi="Times New Roman" w:cs="Times New Roman"/>
          <w:sz w:val="24"/>
          <w:szCs w:val="24"/>
        </w:rPr>
      </w:pPr>
      <w:r w:rsidRPr="00A769EC">
        <w:rPr>
          <w:rFonts w:ascii="Times New Roman" w:hAnsi="Times New Roman" w:cs="Times New Roman"/>
          <w:sz w:val="24"/>
          <w:szCs w:val="24"/>
        </w:rPr>
        <w:t xml:space="preserve"> Методы и приёмы:</w:t>
      </w:r>
    </w:p>
    <w:p w:rsidR="009A7E1B" w:rsidRPr="00A769EC" w:rsidRDefault="004B3BB5" w:rsidP="00F10AEF">
      <w:pPr>
        <w:rPr>
          <w:rFonts w:ascii="Times New Roman" w:hAnsi="Times New Roman" w:cs="Times New Roman"/>
          <w:sz w:val="24"/>
          <w:szCs w:val="24"/>
        </w:rPr>
      </w:pPr>
      <w:r w:rsidRPr="00A769EC">
        <w:rPr>
          <w:rFonts w:ascii="Times New Roman" w:hAnsi="Times New Roman" w:cs="Times New Roman"/>
          <w:sz w:val="24"/>
          <w:szCs w:val="24"/>
        </w:rPr>
        <w:t>1. Постановка проблемного вопроса</w:t>
      </w:r>
      <w:r w:rsidR="00F10AEF" w:rsidRPr="00A769EC">
        <w:rPr>
          <w:rFonts w:ascii="Times New Roman" w:hAnsi="Times New Roman" w:cs="Times New Roman"/>
          <w:sz w:val="24"/>
          <w:szCs w:val="24"/>
        </w:rPr>
        <w:t>: Учитель формулирует интересный вопрос на английском языке, связ</w:t>
      </w:r>
      <w:r w:rsidR="009A7E1B" w:rsidRPr="00A769EC">
        <w:rPr>
          <w:rFonts w:ascii="Times New Roman" w:hAnsi="Times New Roman" w:cs="Times New Roman"/>
          <w:sz w:val="24"/>
          <w:szCs w:val="24"/>
        </w:rPr>
        <w:t xml:space="preserve">анный с темой урока, например: </w:t>
      </w:r>
      <w:r w:rsidR="00F10AEF" w:rsidRPr="00A769E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F10AEF" w:rsidRPr="00A769EC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="00F10AEF" w:rsidRPr="00A769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0AEF" w:rsidRPr="00A769EC">
        <w:rPr>
          <w:rFonts w:ascii="Times New Roman" w:hAnsi="Times New Roman" w:cs="Times New Roman"/>
          <w:sz w:val="24"/>
          <w:szCs w:val="24"/>
        </w:rPr>
        <w:t>would</w:t>
      </w:r>
      <w:proofErr w:type="spellEnd"/>
      <w:r w:rsidR="00F10AEF" w:rsidRPr="00A769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0AEF" w:rsidRPr="00A769EC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="00F10AEF" w:rsidRPr="00A769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0AEF" w:rsidRPr="00A769EC">
        <w:rPr>
          <w:rFonts w:ascii="Times New Roman" w:hAnsi="Times New Roman" w:cs="Times New Roman"/>
          <w:sz w:val="24"/>
          <w:szCs w:val="24"/>
        </w:rPr>
        <w:t>do</w:t>
      </w:r>
      <w:proofErr w:type="spellEnd"/>
      <w:r w:rsidR="00F10AEF" w:rsidRPr="00A769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0AEF" w:rsidRPr="00A769EC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="00F10AEF" w:rsidRPr="00A769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0AEF" w:rsidRPr="00A769EC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="00F10AEF" w:rsidRPr="00A769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0AEF" w:rsidRPr="00A769EC">
        <w:rPr>
          <w:rFonts w:ascii="Times New Roman" w:hAnsi="Times New Roman" w:cs="Times New Roman"/>
          <w:sz w:val="24"/>
          <w:szCs w:val="24"/>
        </w:rPr>
        <w:t>could</w:t>
      </w:r>
      <w:proofErr w:type="spellEnd"/>
      <w:r w:rsidR="00F10AEF" w:rsidRPr="00A769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0AEF" w:rsidRPr="00A769EC">
        <w:rPr>
          <w:rFonts w:ascii="Times New Roman" w:hAnsi="Times New Roman" w:cs="Times New Roman"/>
          <w:sz w:val="24"/>
          <w:szCs w:val="24"/>
        </w:rPr>
        <w:t>sp</w:t>
      </w:r>
      <w:r w:rsidR="009A7E1B" w:rsidRPr="00A769EC">
        <w:rPr>
          <w:rFonts w:ascii="Times New Roman" w:hAnsi="Times New Roman" w:cs="Times New Roman"/>
          <w:sz w:val="24"/>
          <w:szCs w:val="24"/>
        </w:rPr>
        <w:t>eak</w:t>
      </w:r>
      <w:proofErr w:type="spellEnd"/>
      <w:r w:rsidR="009A7E1B" w:rsidRPr="00A769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7E1B" w:rsidRPr="00A769EC">
        <w:rPr>
          <w:rFonts w:ascii="Times New Roman" w:hAnsi="Times New Roman" w:cs="Times New Roman"/>
          <w:sz w:val="24"/>
          <w:szCs w:val="24"/>
        </w:rPr>
        <w:t>any</w:t>
      </w:r>
      <w:proofErr w:type="spellEnd"/>
      <w:r w:rsidR="009A7E1B" w:rsidRPr="00A769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7E1B" w:rsidRPr="00A769EC">
        <w:rPr>
          <w:rFonts w:ascii="Times New Roman" w:hAnsi="Times New Roman" w:cs="Times New Roman"/>
          <w:sz w:val="24"/>
          <w:szCs w:val="24"/>
        </w:rPr>
        <w:t>language</w:t>
      </w:r>
      <w:proofErr w:type="spellEnd"/>
      <w:r w:rsidR="009A7E1B" w:rsidRPr="00A769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7E1B" w:rsidRPr="00A769EC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="009A7E1B" w:rsidRPr="00A769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7E1B" w:rsidRPr="00A769E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9A7E1B" w:rsidRPr="00A769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7E1B" w:rsidRPr="00A769EC">
        <w:rPr>
          <w:rFonts w:ascii="Times New Roman" w:hAnsi="Times New Roman" w:cs="Times New Roman"/>
          <w:sz w:val="24"/>
          <w:szCs w:val="24"/>
        </w:rPr>
        <w:t>world</w:t>
      </w:r>
      <w:proofErr w:type="spellEnd"/>
      <w:r w:rsidR="009A7E1B" w:rsidRPr="00A769EC">
        <w:rPr>
          <w:rFonts w:ascii="Times New Roman" w:hAnsi="Times New Roman" w:cs="Times New Roman"/>
          <w:sz w:val="24"/>
          <w:szCs w:val="24"/>
        </w:rPr>
        <w:t xml:space="preserve">?»  </w:t>
      </w:r>
    </w:p>
    <w:p w:rsidR="00F10AEF" w:rsidRPr="00A769EC" w:rsidRDefault="00F10AEF" w:rsidP="00F10AEF">
      <w:pPr>
        <w:rPr>
          <w:rFonts w:ascii="Times New Roman" w:hAnsi="Times New Roman" w:cs="Times New Roman"/>
          <w:sz w:val="24"/>
          <w:szCs w:val="24"/>
        </w:rPr>
      </w:pPr>
      <w:r w:rsidRPr="00A769EC">
        <w:rPr>
          <w:rFonts w:ascii="Times New Roman" w:hAnsi="Times New Roman" w:cs="Times New Roman"/>
          <w:sz w:val="24"/>
          <w:szCs w:val="24"/>
        </w:rPr>
        <w:t xml:space="preserve">Этот приём позволяет активизировать мышление учащихся и мотивирует их самостоятельно сформулировать цель урока («I </w:t>
      </w:r>
      <w:proofErr w:type="spellStart"/>
      <w:r w:rsidRPr="00A769EC">
        <w:rPr>
          <w:rFonts w:ascii="Times New Roman" w:hAnsi="Times New Roman" w:cs="Times New Roman"/>
          <w:sz w:val="24"/>
          <w:szCs w:val="24"/>
        </w:rPr>
        <w:t>want</w:t>
      </w:r>
      <w:proofErr w:type="spellEnd"/>
      <w:r w:rsidRPr="00A769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69E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A769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69EC">
        <w:rPr>
          <w:rFonts w:ascii="Times New Roman" w:hAnsi="Times New Roman" w:cs="Times New Roman"/>
          <w:sz w:val="24"/>
          <w:szCs w:val="24"/>
        </w:rPr>
        <w:t>learn</w:t>
      </w:r>
      <w:proofErr w:type="spellEnd"/>
      <w:r w:rsidRPr="00A769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69EC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A769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69EC">
        <w:rPr>
          <w:rFonts w:ascii="Times New Roman" w:hAnsi="Times New Roman" w:cs="Times New Roman"/>
          <w:sz w:val="24"/>
          <w:szCs w:val="24"/>
        </w:rPr>
        <w:t>vocabulary</w:t>
      </w:r>
      <w:proofErr w:type="spellEnd"/>
      <w:r w:rsidRPr="00A769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69EC">
        <w:rPr>
          <w:rFonts w:ascii="Times New Roman" w:hAnsi="Times New Roman" w:cs="Times New Roman"/>
          <w:sz w:val="24"/>
          <w:szCs w:val="24"/>
        </w:rPr>
        <w:t>related</w:t>
      </w:r>
      <w:proofErr w:type="spellEnd"/>
      <w:r w:rsidRPr="00A769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69E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A769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69EC">
        <w:rPr>
          <w:rFonts w:ascii="Times New Roman" w:hAnsi="Times New Roman" w:cs="Times New Roman"/>
          <w:sz w:val="24"/>
          <w:szCs w:val="24"/>
        </w:rPr>
        <w:t>languages</w:t>
      </w:r>
      <w:proofErr w:type="spellEnd"/>
      <w:r w:rsidRPr="00A769EC">
        <w:rPr>
          <w:rFonts w:ascii="Times New Roman" w:hAnsi="Times New Roman" w:cs="Times New Roman"/>
          <w:sz w:val="24"/>
          <w:szCs w:val="24"/>
        </w:rPr>
        <w:t>»).</w:t>
      </w:r>
    </w:p>
    <w:p w:rsidR="009A7E1B" w:rsidRPr="00A769EC" w:rsidRDefault="009A7E1B" w:rsidP="00F10AEF">
      <w:pPr>
        <w:rPr>
          <w:rFonts w:ascii="Times New Roman" w:hAnsi="Times New Roman" w:cs="Times New Roman"/>
          <w:sz w:val="24"/>
          <w:szCs w:val="24"/>
        </w:rPr>
      </w:pPr>
      <w:r w:rsidRPr="00A769EC">
        <w:rPr>
          <w:rFonts w:ascii="Times New Roman" w:hAnsi="Times New Roman" w:cs="Times New Roman"/>
          <w:sz w:val="24"/>
          <w:szCs w:val="24"/>
        </w:rPr>
        <w:lastRenderedPageBreak/>
        <w:t>2. Создание ситуации успеха.</w:t>
      </w:r>
    </w:p>
    <w:p w:rsidR="00F10AEF" w:rsidRPr="00A769EC" w:rsidRDefault="00F10AEF" w:rsidP="00F10AEF">
      <w:pPr>
        <w:rPr>
          <w:rFonts w:ascii="Times New Roman" w:hAnsi="Times New Roman" w:cs="Times New Roman"/>
          <w:sz w:val="24"/>
          <w:szCs w:val="24"/>
        </w:rPr>
      </w:pPr>
      <w:r w:rsidRPr="00A769EC">
        <w:rPr>
          <w:rFonts w:ascii="Times New Roman" w:hAnsi="Times New Roman" w:cs="Times New Roman"/>
          <w:sz w:val="24"/>
          <w:szCs w:val="24"/>
        </w:rPr>
        <w:t xml:space="preserve"> После небольшого вводного задания учитель вместе с учениками подводит итог успешному выполнению предыдущей задачи и плавно выводит уче</w:t>
      </w:r>
      <w:r w:rsidR="0087280F" w:rsidRPr="00A769EC">
        <w:rPr>
          <w:rFonts w:ascii="Times New Roman" w:hAnsi="Times New Roman" w:cs="Times New Roman"/>
          <w:sz w:val="24"/>
          <w:szCs w:val="24"/>
        </w:rPr>
        <w:t>ников на осознание новых целей.</w:t>
      </w:r>
    </w:p>
    <w:p w:rsidR="00F10AEF" w:rsidRPr="00A769EC" w:rsidRDefault="00F10AEF" w:rsidP="009A7E1B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A769EC">
        <w:rPr>
          <w:rFonts w:ascii="Times New Roman" w:hAnsi="Times New Roman" w:cs="Times New Roman"/>
          <w:b/>
          <w:sz w:val="24"/>
          <w:szCs w:val="24"/>
        </w:rPr>
        <w:t>Этап планирования учебного сотрудничества</w:t>
      </w:r>
    </w:p>
    <w:p w:rsidR="00F10AEF" w:rsidRPr="00A769EC" w:rsidRDefault="00F10AEF" w:rsidP="00F10AEF">
      <w:pPr>
        <w:rPr>
          <w:rFonts w:ascii="Times New Roman" w:hAnsi="Times New Roman" w:cs="Times New Roman"/>
          <w:sz w:val="24"/>
          <w:szCs w:val="24"/>
        </w:rPr>
      </w:pPr>
      <w:r w:rsidRPr="00A769EC">
        <w:rPr>
          <w:rFonts w:ascii="Times New Roman" w:hAnsi="Times New Roman" w:cs="Times New Roman"/>
          <w:sz w:val="24"/>
          <w:szCs w:val="24"/>
        </w:rPr>
        <w:t>Здесь важно научить детей совместно вырабатывать шаги для решения поставленной задачи.</w:t>
      </w:r>
    </w:p>
    <w:p w:rsidR="00F10AEF" w:rsidRPr="00A769EC" w:rsidRDefault="00F10AEF" w:rsidP="00F10AEF">
      <w:pPr>
        <w:rPr>
          <w:rFonts w:ascii="Times New Roman" w:hAnsi="Times New Roman" w:cs="Times New Roman"/>
          <w:sz w:val="24"/>
          <w:szCs w:val="24"/>
        </w:rPr>
      </w:pPr>
      <w:r w:rsidRPr="00A769EC">
        <w:rPr>
          <w:rFonts w:ascii="Times New Roman" w:hAnsi="Times New Roman" w:cs="Times New Roman"/>
          <w:sz w:val="24"/>
          <w:szCs w:val="24"/>
        </w:rPr>
        <w:t xml:space="preserve"> Методы и приёмы:</w:t>
      </w:r>
    </w:p>
    <w:p w:rsidR="00F10AEF" w:rsidRPr="00A769EC" w:rsidRDefault="009A7E1B" w:rsidP="00F10AEF">
      <w:pPr>
        <w:rPr>
          <w:rFonts w:ascii="Times New Roman" w:hAnsi="Times New Roman" w:cs="Times New Roman"/>
          <w:sz w:val="24"/>
          <w:szCs w:val="24"/>
        </w:rPr>
      </w:pPr>
      <w:r w:rsidRPr="00A769EC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A769EC">
        <w:rPr>
          <w:rFonts w:ascii="Times New Roman" w:hAnsi="Times New Roman" w:cs="Times New Roman"/>
          <w:sz w:val="24"/>
          <w:szCs w:val="24"/>
        </w:rPr>
        <w:t>Brainstorming</w:t>
      </w:r>
      <w:proofErr w:type="spellEnd"/>
      <w:r w:rsidRPr="00A769EC">
        <w:rPr>
          <w:rFonts w:ascii="Times New Roman" w:hAnsi="Times New Roman" w:cs="Times New Roman"/>
          <w:sz w:val="24"/>
          <w:szCs w:val="24"/>
        </w:rPr>
        <w:t xml:space="preserve">. </w:t>
      </w:r>
      <w:r w:rsidR="00F10AEF" w:rsidRPr="00A769EC">
        <w:rPr>
          <w:rFonts w:ascii="Times New Roman" w:hAnsi="Times New Roman" w:cs="Times New Roman"/>
          <w:sz w:val="24"/>
          <w:szCs w:val="24"/>
        </w:rPr>
        <w:t xml:space="preserve"> Учащиеся предлагают идеи по достижению поставленных целей, обсуждают возможные стратегии и выби</w:t>
      </w:r>
      <w:r w:rsidR="0087280F" w:rsidRPr="00A769EC">
        <w:rPr>
          <w:rFonts w:ascii="Times New Roman" w:hAnsi="Times New Roman" w:cs="Times New Roman"/>
          <w:sz w:val="24"/>
          <w:szCs w:val="24"/>
        </w:rPr>
        <w:t>рают наиболее эффективные пути.</w:t>
      </w:r>
    </w:p>
    <w:p w:rsidR="00F10AEF" w:rsidRPr="00A769EC" w:rsidRDefault="0087280F" w:rsidP="00F10AEF">
      <w:pPr>
        <w:rPr>
          <w:rFonts w:ascii="Times New Roman" w:hAnsi="Times New Roman" w:cs="Times New Roman"/>
          <w:sz w:val="24"/>
          <w:szCs w:val="24"/>
        </w:rPr>
      </w:pPr>
      <w:r w:rsidRPr="00A769EC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A769EC">
        <w:rPr>
          <w:rFonts w:ascii="Times New Roman" w:hAnsi="Times New Roman" w:cs="Times New Roman"/>
          <w:sz w:val="24"/>
          <w:szCs w:val="24"/>
        </w:rPr>
        <w:t>Pair</w:t>
      </w:r>
      <w:proofErr w:type="spellEnd"/>
      <w:r w:rsidRPr="00A769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69EC">
        <w:rPr>
          <w:rFonts w:ascii="Times New Roman" w:hAnsi="Times New Roman" w:cs="Times New Roman"/>
          <w:sz w:val="24"/>
          <w:szCs w:val="24"/>
        </w:rPr>
        <w:t>work</w:t>
      </w:r>
      <w:proofErr w:type="spellEnd"/>
      <w:r w:rsidRPr="00A769EC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A769EC">
        <w:rPr>
          <w:rFonts w:ascii="Times New Roman" w:hAnsi="Times New Roman" w:cs="Times New Roman"/>
          <w:sz w:val="24"/>
          <w:szCs w:val="24"/>
        </w:rPr>
        <w:t>Group</w:t>
      </w:r>
      <w:proofErr w:type="spellEnd"/>
      <w:r w:rsidRPr="00A769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69EC">
        <w:rPr>
          <w:rFonts w:ascii="Times New Roman" w:hAnsi="Times New Roman" w:cs="Times New Roman"/>
          <w:sz w:val="24"/>
          <w:szCs w:val="24"/>
        </w:rPr>
        <w:t>work</w:t>
      </w:r>
      <w:proofErr w:type="spellEnd"/>
      <w:r w:rsidRPr="00A769EC">
        <w:rPr>
          <w:rFonts w:ascii="Times New Roman" w:hAnsi="Times New Roman" w:cs="Times New Roman"/>
          <w:sz w:val="24"/>
          <w:szCs w:val="24"/>
        </w:rPr>
        <w:t xml:space="preserve">. </w:t>
      </w:r>
      <w:r w:rsidR="00F10AEF" w:rsidRPr="00A769EC">
        <w:rPr>
          <w:rFonts w:ascii="Times New Roman" w:hAnsi="Times New Roman" w:cs="Times New Roman"/>
          <w:sz w:val="24"/>
          <w:szCs w:val="24"/>
        </w:rPr>
        <w:t xml:space="preserve"> Формирование небольших групп, внутри которых ученики планируют совместную работу над заданием. Например, учащиеся составляют мини-диалоги на изучаемую тему, предварительно распределив роли и определив порядок выступления.</w:t>
      </w:r>
    </w:p>
    <w:p w:rsidR="00F10AEF" w:rsidRPr="00A769EC" w:rsidRDefault="00F10AEF" w:rsidP="0087280F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A769EC">
        <w:rPr>
          <w:rFonts w:ascii="Times New Roman" w:hAnsi="Times New Roman" w:cs="Times New Roman"/>
          <w:b/>
          <w:sz w:val="24"/>
          <w:szCs w:val="24"/>
        </w:rPr>
        <w:t>Этап реализации проекта или выполнения заданий</w:t>
      </w:r>
    </w:p>
    <w:p w:rsidR="0087280F" w:rsidRPr="00A769EC" w:rsidRDefault="00F10AEF" w:rsidP="00F10AEF">
      <w:pPr>
        <w:rPr>
          <w:rFonts w:ascii="Times New Roman" w:hAnsi="Times New Roman" w:cs="Times New Roman"/>
          <w:sz w:val="24"/>
          <w:szCs w:val="24"/>
        </w:rPr>
      </w:pPr>
      <w:r w:rsidRPr="00A769EC">
        <w:rPr>
          <w:rFonts w:ascii="Times New Roman" w:hAnsi="Times New Roman" w:cs="Times New Roman"/>
          <w:sz w:val="24"/>
          <w:szCs w:val="24"/>
        </w:rPr>
        <w:t>Это основной этап урока, где дети непосредственно реал</w:t>
      </w:r>
      <w:r w:rsidR="00831BD8" w:rsidRPr="00A769EC">
        <w:rPr>
          <w:rFonts w:ascii="Times New Roman" w:hAnsi="Times New Roman" w:cs="Times New Roman"/>
          <w:sz w:val="24"/>
          <w:szCs w:val="24"/>
        </w:rPr>
        <w:t>изуют запланированные действия.</w:t>
      </w:r>
    </w:p>
    <w:p w:rsidR="0087280F" w:rsidRPr="00A769EC" w:rsidRDefault="00F10AEF" w:rsidP="00F10AEF">
      <w:pPr>
        <w:rPr>
          <w:rFonts w:ascii="Times New Roman" w:hAnsi="Times New Roman" w:cs="Times New Roman"/>
          <w:sz w:val="24"/>
          <w:szCs w:val="24"/>
        </w:rPr>
      </w:pPr>
      <w:r w:rsidRPr="00A769EC">
        <w:rPr>
          <w:rFonts w:ascii="Times New Roman" w:hAnsi="Times New Roman" w:cs="Times New Roman"/>
          <w:sz w:val="24"/>
          <w:szCs w:val="24"/>
        </w:rPr>
        <w:t>Методы и приёмы:</w:t>
      </w:r>
    </w:p>
    <w:p w:rsidR="00F10AEF" w:rsidRPr="00A769EC" w:rsidRDefault="0087280F" w:rsidP="00F10AEF">
      <w:pPr>
        <w:rPr>
          <w:rFonts w:ascii="Times New Roman" w:hAnsi="Times New Roman" w:cs="Times New Roman"/>
          <w:sz w:val="24"/>
          <w:szCs w:val="24"/>
        </w:rPr>
      </w:pPr>
      <w:r w:rsidRPr="00A769EC">
        <w:rPr>
          <w:rFonts w:ascii="Times New Roman" w:hAnsi="Times New Roman" w:cs="Times New Roman"/>
          <w:sz w:val="24"/>
          <w:szCs w:val="24"/>
        </w:rPr>
        <w:t xml:space="preserve">1. Задания с поэтапным контролем. </w:t>
      </w:r>
      <w:r w:rsidR="00F10AEF" w:rsidRPr="00A769EC">
        <w:rPr>
          <w:rFonts w:ascii="Times New Roman" w:hAnsi="Times New Roman" w:cs="Times New Roman"/>
          <w:sz w:val="24"/>
          <w:szCs w:val="24"/>
        </w:rPr>
        <w:t xml:space="preserve">Ученики выполняют серию упражнений, </w:t>
      </w:r>
      <w:proofErr w:type="gramStart"/>
      <w:r w:rsidR="00F10AEF" w:rsidRPr="00A769EC">
        <w:rPr>
          <w:rFonts w:ascii="Times New Roman" w:hAnsi="Times New Roman" w:cs="Times New Roman"/>
          <w:sz w:val="24"/>
          <w:szCs w:val="24"/>
        </w:rPr>
        <w:t xml:space="preserve">проверяя </w:t>
      </w:r>
      <w:r w:rsidRPr="00A769EC">
        <w:rPr>
          <w:rFonts w:ascii="Times New Roman" w:hAnsi="Times New Roman" w:cs="Times New Roman"/>
          <w:sz w:val="24"/>
          <w:szCs w:val="24"/>
        </w:rPr>
        <w:t xml:space="preserve"> </w:t>
      </w:r>
      <w:r w:rsidR="00F10AEF" w:rsidRPr="00A769EC">
        <w:rPr>
          <w:rFonts w:ascii="Times New Roman" w:hAnsi="Times New Roman" w:cs="Times New Roman"/>
          <w:sz w:val="24"/>
          <w:szCs w:val="24"/>
        </w:rPr>
        <w:t>каждый шаг друг друга</w:t>
      </w:r>
      <w:proofErr w:type="gramEnd"/>
      <w:r w:rsidR="00F10AEF" w:rsidRPr="00A769EC">
        <w:rPr>
          <w:rFonts w:ascii="Times New Roman" w:hAnsi="Times New Roman" w:cs="Times New Roman"/>
          <w:sz w:val="24"/>
          <w:szCs w:val="24"/>
        </w:rPr>
        <w:t xml:space="preserve"> и учителя. Это помогает формиро</w:t>
      </w:r>
      <w:r w:rsidRPr="00A769EC">
        <w:rPr>
          <w:rFonts w:ascii="Times New Roman" w:hAnsi="Times New Roman" w:cs="Times New Roman"/>
          <w:sz w:val="24"/>
          <w:szCs w:val="24"/>
        </w:rPr>
        <w:t>вать самоконтроль и самооценку.</w:t>
      </w:r>
    </w:p>
    <w:p w:rsidR="0087280F" w:rsidRPr="00A769EC" w:rsidRDefault="0087280F" w:rsidP="00F10AEF">
      <w:pPr>
        <w:rPr>
          <w:rFonts w:ascii="Times New Roman" w:hAnsi="Times New Roman" w:cs="Times New Roman"/>
          <w:sz w:val="24"/>
          <w:szCs w:val="24"/>
        </w:rPr>
      </w:pPr>
      <w:r w:rsidRPr="00A769EC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A769EC">
        <w:rPr>
          <w:rFonts w:ascii="Times New Roman" w:hAnsi="Times New Roman" w:cs="Times New Roman"/>
          <w:sz w:val="24"/>
          <w:szCs w:val="24"/>
        </w:rPr>
        <w:t>Peer</w:t>
      </w:r>
      <w:proofErr w:type="spellEnd"/>
      <w:r w:rsidRPr="00A769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69EC">
        <w:rPr>
          <w:rFonts w:ascii="Times New Roman" w:hAnsi="Times New Roman" w:cs="Times New Roman"/>
          <w:sz w:val="24"/>
          <w:szCs w:val="24"/>
        </w:rPr>
        <w:t>review</w:t>
      </w:r>
      <w:proofErr w:type="spellEnd"/>
      <w:r w:rsidRPr="00A769EC">
        <w:rPr>
          <w:rFonts w:ascii="Times New Roman" w:hAnsi="Times New Roman" w:cs="Times New Roman"/>
          <w:sz w:val="24"/>
          <w:szCs w:val="24"/>
        </w:rPr>
        <w:t xml:space="preserve">. </w:t>
      </w:r>
      <w:r w:rsidR="00F10AEF" w:rsidRPr="00A769EC">
        <w:rPr>
          <w:rFonts w:ascii="Times New Roman" w:hAnsi="Times New Roman" w:cs="Times New Roman"/>
          <w:sz w:val="24"/>
          <w:szCs w:val="24"/>
        </w:rPr>
        <w:t xml:space="preserve"> Задания типа взаимопроверки письменных работ, прослушивания устных выступлений одноклассников с последующей оценкой и рекомендациями позволяют развивать кр</w:t>
      </w:r>
      <w:r w:rsidRPr="00A769EC">
        <w:rPr>
          <w:rFonts w:ascii="Times New Roman" w:hAnsi="Times New Roman" w:cs="Times New Roman"/>
          <w:sz w:val="24"/>
          <w:szCs w:val="24"/>
        </w:rPr>
        <w:t>итическое мышление и рефлексию.</w:t>
      </w:r>
    </w:p>
    <w:p w:rsidR="00F10AEF" w:rsidRPr="00A769EC" w:rsidRDefault="00F10AEF" w:rsidP="0087280F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A769EC">
        <w:rPr>
          <w:rFonts w:ascii="Times New Roman" w:hAnsi="Times New Roman" w:cs="Times New Roman"/>
          <w:b/>
          <w:sz w:val="24"/>
          <w:szCs w:val="24"/>
        </w:rPr>
        <w:t>Этап контроля и оценки результатов</w:t>
      </w:r>
    </w:p>
    <w:p w:rsidR="00F10AEF" w:rsidRPr="00A769EC" w:rsidRDefault="00F10AEF" w:rsidP="00F10AEF">
      <w:pPr>
        <w:rPr>
          <w:rFonts w:ascii="Times New Roman" w:hAnsi="Times New Roman" w:cs="Times New Roman"/>
          <w:sz w:val="24"/>
          <w:szCs w:val="24"/>
        </w:rPr>
      </w:pPr>
      <w:r w:rsidRPr="00A769EC">
        <w:rPr>
          <w:rFonts w:ascii="Times New Roman" w:hAnsi="Times New Roman" w:cs="Times New Roman"/>
          <w:sz w:val="24"/>
          <w:szCs w:val="24"/>
        </w:rPr>
        <w:t>Учитель организует проверку выполненных заданий и обсуждение полученных результатов.</w:t>
      </w:r>
    </w:p>
    <w:p w:rsidR="00F10AEF" w:rsidRPr="00A769EC" w:rsidRDefault="00F10AEF" w:rsidP="00F10AEF">
      <w:pPr>
        <w:rPr>
          <w:rFonts w:ascii="Times New Roman" w:hAnsi="Times New Roman" w:cs="Times New Roman"/>
          <w:sz w:val="24"/>
          <w:szCs w:val="24"/>
        </w:rPr>
      </w:pPr>
      <w:r w:rsidRPr="00A769EC">
        <w:rPr>
          <w:rFonts w:ascii="Times New Roman" w:hAnsi="Times New Roman" w:cs="Times New Roman"/>
          <w:sz w:val="24"/>
          <w:szCs w:val="24"/>
        </w:rPr>
        <w:t>Методы и приёмы:</w:t>
      </w:r>
    </w:p>
    <w:p w:rsidR="00F10AEF" w:rsidRPr="00A769EC" w:rsidRDefault="0087280F" w:rsidP="00F10AEF">
      <w:pPr>
        <w:rPr>
          <w:rFonts w:ascii="Times New Roman" w:hAnsi="Times New Roman" w:cs="Times New Roman"/>
          <w:sz w:val="24"/>
          <w:szCs w:val="24"/>
        </w:rPr>
      </w:pPr>
      <w:r w:rsidRPr="00A769EC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A769EC">
        <w:rPr>
          <w:rFonts w:ascii="Times New Roman" w:hAnsi="Times New Roman" w:cs="Times New Roman"/>
          <w:sz w:val="24"/>
          <w:szCs w:val="24"/>
        </w:rPr>
        <w:t>Self-assessment</w:t>
      </w:r>
      <w:proofErr w:type="spellEnd"/>
      <w:r w:rsidRPr="00A769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69EC">
        <w:rPr>
          <w:rFonts w:ascii="Times New Roman" w:hAnsi="Times New Roman" w:cs="Times New Roman"/>
          <w:sz w:val="24"/>
          <w:szCs w:val="24"/>
        </w:rPr>
        <w:t>checklist</w:t>
      </w:r>
      <w:proofErr w:type="spellEnd"/>
      <w:r w:rsidRPr="00A769EC">
        <w:rPr>
          <w:rFonts w:ascii="Times New Roman" w:hAnsi="Times New Roman" w:cs="Times New Roman"/>
          <w:sz w:val="24"/>
          <w:szCs w:val="24"/>
        </w:rPr>
        <w:t xml:space="preserve">. </w:t>
      </w:r>
      <w:r w:rsidR="00F10AEF" w:rsidRPr="00A769EC">
        <w:rPr>
          <w:rFonts w:ascii="Times New Roman" w:hAnsi="Times New Roman" w:cs="Times New Roman"/>
          <w:sz w:val="24"/>
          <w:szCs w:val="24"/>
        </w:rPr>
        <w:t xml:space="preserve"> Учащимся предлагается заполнить </w:t>
      </w:r>
      <w:proofErr w:type="gramStart"/>
      <w:r w:rsidR="00F10AEF" w:rsidRPr="00A769EC">
        <w:rPr>
          <w:rFonts w:ascii="Times New Roman" w:hAnsi="Times New Roman" w:cs="Times New Roman"/>
          <w:sz w:val="24"/>
          <w:szCs w:val="24"/>
        </w:rPr>
        <w:t>чек-листы</w:t>
      </w:r>
      <w:proofErr w:type="gramEnd"/>
      <w:r w:rsidR="00F10AEF" w:rsidRPr="00A769EC">
        <w:rPr>
          <w:rFonts w:ascii="Times New Roman" w:hAnsi="Times New Roman" w:cs="Times New Roman"/>
          <w:sz w:val="24"/>
          <w:szCs w:val="24"/>
        </w:rPr>
        <w:t>, отмечая выполненные и</w:t>
      </w:r>
      <w:r w:rsidRPr="00A769EC">
        <w:rPr>
          <w:rFonts w:ascii="Times New Roman" w:hAnsi="Times New Roman" w:cs="Times New Roman"/>
          <w:sz w:val="24"/>
          <w:szCs w:val="24"/>
        </w:rPr>
        <w:t>ми действия и достигнутые цели.</w:t>
      </w:r>
    </w:p>
    <w:p w:rsidR="00F10AEF" w:rsidRDefault="0087280F" w:rsidP="00F10AEF">
      <w:pPr>
        <w:rPr>
          <w:rFonts w:ascii="Times New Roman" w:hAnsi="Times New Roman" w:cs="Times New Roman"/>
          <w:sz w:val="24"/>
          <w:szCs w:val="24"/>
        </w:rPr>
      </w:pPr>
      <w:r w:rsidRPr="00A769EC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A769EC">
        <w:rPr>
          <w:rFonts w:ascii="Times New Roman" w:hAnsi="Times New Roman" w:cs="Times New Roman"/>
          <w:sz w:val="24"/>
          <w:szCs w:val="24"/>
        </w:rPr>
        <w:t>Feedback</w:t>
      </w:r>
      <w:proofErr w:type="spellEnd"/>
      <w:r w:rsidRPr="00A769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69EC">
        <w:rPr>
          <w:rFonts w:ascii="Times New Roman" w:hAnsi="Times New Roman" w:cs="Times New Roman"/>
          <w:sz w:val="24"/>
          <w:szCs w:val="24"/>
        </w:rPr>
        <w:t>session</w:t>
      </w:r>
      <w:proofErr w:type="spellEnd"/>
      <w:r w:rsidRPr="00A769EC">
        <w:rPr>
          <w:rFonts w:ascii="Times New Roman" w:hAnsi="Times New Roman" w:cs="Times New Roman"/>
          <w:sz w:val="24"/>
          <w:szCs w:val="24"/>
        </w:rPr>
        <w:t xml:space="preserve">. </w:t>
      </w:r>
      <w:r w:rsidR="00F10AEF" w:rsidRPr="00A769EC">
        <w:rPr>
          <w:rFonts w:ascii="Times New Roman" w:hAnsi="Times New Roman" w:cs="Times New Roman"/>
          <w:sz w:val="24"/>
          <w:szCs w:val="24"/>
        </w:rPr>
        <w:t xml:space="preserve"> Проведение общего обсуждения ошибок и успехов, выявление трудностей и путей их преодоле</w:t>
      </w:r>
      <w:r w:rsidR="00831BD8" w:rsidRPr="00A769EC">
        <w:rPr>
          <w:rFonts w:ascii="Times New Roman" w:hAnsi="Times New Roman" w:cs="Times New Roman"/>
          <w:sz w:val="24"/>
          <w:szCs w:val="24"/>
        </w:rPr>
        <w:t>ния.</w:t>
      </w:r>
    </w:p>
    <w:p w:rsidR="00A769EC" w:rsidRDefault="00A769EC" w:rsidP="00F10AEF">
      <w:pPr>
        <w:rPr>
          <w:rFonts w:ascii="Times New Roman" w:hAnsi="Times New Roman" w:cs="Times New Roman"/>
          <w:sz w:val="24"/>
          <w:szCs w:val="24"/>
        </w:rPr>
      </w:pPr>
    </w:p>
    <w:p w:rsidR="00A769EC" w:rsidRPr="00A769EC" w:rsidRDefault="00A769EC" w:rsidP="00F10AEF">
      <w:pPr>
        <w:rPr>
          <w:rFonts w:ascii="Times New Roman" w:hAnsi="Times New Roman" w:cs="Times New Roman"/>
          <w:sz w:val="24"/>
          <w:szCs w:val="24"/>
        </w:rPr>
      </w:pPr>
    </w:p>
    <w:p w:rsidR="00F10AEF" w:rsidRPr="00A769EC" w:rsidRDefault="0087280F" w:rsidP="0087280F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A769EC">
        <w:rPr>
          <w:rFonts w:ascii="Times New Roman" w:hAnsi="Times New Roman" w:cs="Times New Roman"/>
          <w:b/>
          <w:sz w:val="24"/>
          <w:szCs w:val="24"/>
        </w:rPr>
        <w:lastRenderedPageBreak/>
        <w:t>Этап рефлексии.</w:t>
      </w:r>
    </w:p>
    <w:p w:rsidR="00A769EC" w:rsidRDefault="00A769EC" w:rsidP="00F10AEF">
      <w:pPr>
        <w:rPr>
          <w:rFonts w:ascii="Times New Roman" w:hAnsi="Times New Roman" w:cs="Times New Roman"/>
          <w:sz w:val="24"/>
          <w:szCs w:val="24"/>
        </w:rPr>
      </w:pPr>
    </w:p>
    <w:p w:rsidR="00F10AEF" w:rsidRPr="00A769EC" w:rsidRDefault="00F10AEF" w:rsidP="00F10AEF">
      <w:pPr>
        <w:rPr>
          <w:rFonts w:ascii="Times New Roman" w:hAnsi="Times New Roman" w:cs="Times New Roman"/>
          <w:sz w:val="24"/>
          <w:szCs w:val="24"/>
        </w:rPr>
      </w:pPr>
      <w:r w:rsidRPr="00A769EC">
        <w:rPr>
          <w:rFonts w:ascii="Times New Roman" w:hAnsi="Times New Roman" w:cs="Times New Roman"/>
          <w:sz w:val="24"/>
          <w:szCs w:val="24"/>
        </w:rPr>
        <w:t>Завершающая стадия урока направлена на осмысление проделанной работы и её результатов.</w:t>
      </w:r>
    </w:p>
    <w:p w:rsidR="00F10AEF" w:rsidRPr="00A769EC" w:rsidRDefault="00F10AEF" w:rsidP="00F10AEF">
      <w:pPr>
        <w:rPr>
          <w:rFonts w:ascii="Times New Roman" w:hAnsi="Times New Roman" w:cs="Times New Roman"/>
          <w:sz w:val="24"/>
          <w:szCs w:val="24"/>
        </w:rPr>
      </w:pPr>
      <w:r w:rsidRPr="00A769EC">
        <w:rPr>
          <w:rFonts w:ascii="Times New Roman" w:hAnsi="Times New Roman" w:cs="Times New Roman"/>
          <w:sz w:val="24"/>
          <w:szCs w:val="24"/>
        </w:rPr>
        <w:t>Методы и приёмы:</w:t>
      </w:r>
    </w:p>
    <w:p w:rsidR="00F10AEF" w:rsidRPr="00A769EC" w:rsidRDefault="0087280F" w:rsidP="00F10AEF">
      <w:pPr>
        <w:rPr>
          <w:rFonts w:ascii="Times New Roman" w:hAnsi="Times New Roman" w:cs="Times New Roman"/>
          <w:sz w:val="24"/>
          <w:szCs w:val="24"/>
        </w:rPr>
      </w:pPr>
      <w:r w:rsidRPr="00A769EC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A769EC">
        <w:rPr>
          <w:rFonts w:ascii="Times New Roman" w:hAnsi="Times New Roman" w:cs="Times New Roman"/>
          <w:sz w:val="24"/>
          <w:szCs w:val="24"/>
        </w:rPr>
        <w:t>Questionnaire</w:t>
      </w:r>
      <w:proofErr w:type="spellEnd"/>
      <w:r w:rsidRPr="00A769EC">
        <w:rPr>
          <w:rFonts w:ascii="Times New Roman" w:hAnsi="Times New Roman" w:cs="Times New Roman"/>
          <w:sz w:val="24"/>
          <w:szCs w:val="24"/>
        </w:rPr>
        <w:t xml:space="preserve">. </w:t>
      </w:r>
      <w:r w:rsidR="00F10AEF" w:rsidRPr="00A769EC">
        <w:rPr>
          <w:rFonts w:ascii="Times New Roman" w:hAnsi="Times New Roman" w:cs="Times New Roman"/>
          <w:sz w:val="24"/>
          <w:szCs w:val="24"/>
        </w:rPr>
        <w:t>Раздача анкет, содержащих вопросы типа: «Что нового узнал на уроке?», «Какие трудности возникли</w:t>
      </w:r>
      <w:r w:rsidR="00121981" w:rsidRPr="00A769EC">
        <w:rPr>
          <w:rFonts w:ascii="Times New Roman" w:hAnsi="Times New Roman" w:cs="Times New Roman"/>
          <w:sz w:val="24"/>
          <w:szCs w:val="24"/>
        </w:rPr>
        <w:t>?»</w:t>
      </w:r>
    </w:p>
    <w:p w:rsidR="00F10AEF" w:rsidRPr="00A769EC" w:rsidRDefault="00121981" w:rsidP="00F10AEF">
      <w:pPr>
        <w:rPr>
          <w:rFonts w:ascii="Times New Roman" w:hAnsi="Times New Roman" w:cs="Times New Roman"/>
          <w:sz w:val="24"/>
          <w:szCs w:val="24"/>
        </w:rPr>
      </w:pPr>
      <w:r w:rsidRPr="00A769EC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A769EC">
        <w:rPr>
          <w:rFonts w:ascii="Times New Roman" w:hAnsi="Times New Roman" w:cs="Times New Roman"/>
          <w:sz w:val="24"/>
          <w:szCs w:val="24"/>
        </w:rPr>
        <w:t>Mini-presentation</w:t>
      </w:r>
      <w:proofErr w:type="spellEnd"/>
      <w:r w:rsidRPr="00A769EC">
        <w:rPr>
          <w:rFonts w:ascii="Times New Roman" w:hAnsi="Times New Roman" w:cs="Times New Roman"/>
          <w:sz w:val="24"/>
          <w:szCs w:val="24"/>
        </w:rPr>
        <w:t xml:space="preserve">. </w:t>
      </w:r>
      <w:r w:rsidR="00F10AEF" w:rsidRPr="00A769EC">
        <w:rPr>
          <w:rFonts w:ascii="Times New Roman" w:hAnsi="Times New Roman" w:cs="Times New Roman"/>
          <w:sz w:val="24"/>
          <w:szCs w:val="24"/>
        </w:rPr>
        <w:t xml:space="preserve"> Каждый ученик коротко делится своими впечатлениями от урока и рассказывает, чему научился </w:t>
      </w:r>
      <w:r w:rsidRPr="00A769EC">
        <w:rPr>
          <w:rFonts w:ascii="Times New Roman" w:hAnsi="Times New Roman" w:cs="Times New Roman"/>
          <w:sz w:val="24"/>
          <w:szCs w:val="24"/>
        </w:rPr>
        <w:t>и что планирует изучать дальше.</w:t>
      </w:r>
    </w:p>
    <w:p w:rsidR="00F23B32" w:rsidRPr="00C33F51" w:rsidRDefault="00A769EC" w:rsidP="00831B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10AEF" w:rsidRPr="00A769EC">
        <w:rPr>
          <w:rFonts w:ascii="Times New Roman" w:hAnsi="Times New Roman" w:cs="Times New Roman"/>
          <w:sz w:val="24"/>
          <w:szCs w:val="24"/>
        </w:rPr>
        <w:t>Таким образом, формирование регулятивных универсальных учебных действий является важнейшей частью современного урока английского языка, направленного на подготовку школьников к самостоятельной познавательной деятельности и эффективному саморазвитию.</w:t>
      </w:r>
    </w:p>
    <w:p w:rsidR="00A86C8F" w:rsidRPr="00A86C8F" w:rsidRDefault="00A86C8F" w:rsidP="00A86C8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86C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Заключение</w:t>
      </w:r>
    </w:p>
    <w:p w:rsidR="00A86C8F" w:rsidRPr="00A86C8F" w:rsidRDefault="00A86C8F" w:rsidP="00A86C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регулятивных УУД на уроках английского языка — это важная задача, которая требует системного подхода и применения различных методических приемов на каждом этапе урока. Это не только поможет ученикам лучше усвоить язык, но и развить навыки, необходимые для успешной учебы и жизни в будущем. Важно помнить, что развитие </w:t>
      </w:r>
      <w:proofErr w:type="gramStart"/>
      <w:r w:rsidRPr="00A86C8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регулятивных</w:t>
      </w:r>
      <w:proofErr w:type="gramEnd"/>
      <w:r w:rsidRPr="00A86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УУД создает основу для формирования активных и самостоятельных обучающихся, способных к </w:t>
      </w:r>
      <w:proofErr w:type="spellStart"/>
      <w:r w:rsidRPr="00A86C8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A86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организованной деятельности.</w:t>
      </w:r>
    </w:p>
    <w:p w:rsidR="00BA5114" w:rsidRDefault="00BA5114">
      <w:pPr>
        <w:rPr>
          <w:rFonts w:ascii="Times New Roman" w:hAnsi="Times New Roman" w:cs="Times New Roman"/>
        </w:rPr>
      </w:pPr>
    </w:p>
    <w:p w:rsidR="00A769EC" w:rsidRPr="00A769EC" w:rsidRDefault="00A769EC" w:rsidP="00A769EC">
      <w:pPr>
        <w:rPr>
          <w:rFonts w:ascii="Times New Roman" w:hAnsi="Times New Roman" w:cs="Times New Roman"/>
        </w:rPr>
      </w:pPr>
      <w:r w:rsidRPr="00A769EC">
        <w:rPr>
          <w:rFonts w:ascii="Times New Roman" w:hAnsi="Times New Roman" w:cs="Times New Roman"/>
        </w:rPr>
        <w:t>Литература</w:t>
      </w:r>
    </w:p>
    <w:p w:rsidR="00A769EC" w:rsidRPr="00A769EC" w:rsidRDefault="00CA72D4" w:rsidP="00A769E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A769EC" w:rsidRPr="00A769EC">
        <w:rPr>
          <w:rFonts w:ascii="Times New Roman" w:hAnsi="Times New Roman" w:cs="Times New Roman"/>
        </w:rPr>
        <w:t>. Арефьева О.М. Особенно</w:t>
      </w:r>
      <w:r w:rsidR="00A769EC">
        <w:rPr>
          <w:rFonts w:ascii="Times New Roman" w:hAnsi="Times New Roman" w:cs="Times New Roman"/>
        </w:rPr>
        <w:t>сти формирования регулятивных</w:t>
      </w:r>
      <w:r w:rsidR="00A769EC" w:rsidRPr="00A769EC">
        <w:rPr>
          <w:rFonts w:ascii="Times New Roman" w:hAnsi="Times New Roman" w:cs="Times New Roman"/>
        </w:rPr>
        <w:t xml:space="preserve"> универсальных учебных умений</w:t>
      </w:r>
    </w:p>
    <w:p w:rsidR="00A769EC" w:rsidRPr="00A769EC" w:rsidRDefault="00A769EC" w:rsidP="00A769E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М.: Просвещение, 2017. </w:t>
      </w:r>
    </w:p>
    <w:p w:rsidR="00A769EC" w:rsidRPr="00A769EC" w:rsidRDefault="00CA72D4" w:rsidP="00A769E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A769EC" w:rsidRPr="00A769EC">
        <w:rPr>
          <w:rFonts w:ascii="Times New Roman" w:hAnsi="Times New Roman" w:cs="Times New Roman"/>
        </w:rPr>
        <w:t xml:space="preserve">. </w:t>
      </w:r>
      <w:proofErr w:type="spellStart"/>
      <w:r w:rsidR="00A769EC" w:rsidRPr="00A769EC">
        <w:rPr>
          <w:rFonts w:ascii="Times New Roman" w:hAnsi="Times New Roman" w:cs="Times New Roman"/>
        </w:rPr>
        <w:t>Асмолов</w:t>
      </w:r>
      <w:proofErr w:type="spellEnd"/>
      <w:r w:rsidR="00A769EC" w:rsidRPr="00A769EC">
        <w:rPr>
          <w:rFonts w:ascii="Times New Roman" w:hAnsi="Times New Roman" w:cs="Times New Roman"/>
        </w:rPr>
        <w:t xml:space="preserve"> А.Г. Как проектировать универсаль</w:t>
      </w:r>
      <w:r w:rsidR="00A769EC">
        <w:rPr>
          <w:rFonts w:ascii="Times New Roman" w:hAnsi="Times New Roman" w:cs="Times New Roman"/>
        </w:rPr>
        <w:t xml:space="preserve">ные учебные действия в </w:t>
      </w:r>
      <w:r w:rsidR="009D79D5">
        <w:rPr>
          <w:rFonts w:ascii="Times New Roman" w:hAnsi="Times New Roman" w:cs="Times New Roman"/>
        </w:rPr>
        <w:t xml:space="preserve"> школе: от </w:t>
      </w:r>
      <w:r w:rsidR="00A769EC" w:rsidRPr="00A769EC">
        <w:rPr>
          <w:rFonts w:ascii="Times New Roman" w:hAnsi="Times New Roman" w:cs="Times New Roman"/>
        </w:rPr>
        <w:t>действия к мысли: пособие для у</w:t>
      </w:r>
      <w:r w:rsidR="00A769EC">
        <w:rPr>
          <w:rFonts w:ascii="Times New Roman" w:hAnsi="Times New Roman" w:cs="Times New Roman"/>
        </w:rPr>
        <w:t>чителя М.: Просвещение, 2019</w:t>
      </w:r>
    </w:p>
    <w:p w:rsidR="00A769EC" w:rsidRPr="00F10AEF" w:rsidRDefault="00A769EC" w:rsidP="00A769EC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A769EC" w:rsidRPr="00F10A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87D22"/>
    <w:multiLevelType w:val="hybridMultilevel"/>
    <w:tmpl w:val="CB80669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1CAE78CD"/>
    <w:multiLevelType w:val="multilevel"/>
    <w:tmpl w:val="465EC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5BE"/>
    <w:rsid w:val="00121981"/>
    <w:rsid w:val="003C55BE"/>
    <w:rsid w:val="004B3BB5"/>
    <w:rsid w:val="004E130D"/>
    <w:rsid w:val="0081169E"/>
    <w:rsid w:val="00831BD8"/>
    <w:rsid w:val="0087280F"/>
    <w:rsid w:val="008B0FBD"/>
    <w:rsid w:val="008D70BC"/>
    <w:rsid w:val="0097528F"/>
    <w:rsid w:val="009A7E1B"/>
    <w:rsid w:val="009D79D5"/>
    <w:rsid w:val="00A769EC"/>
    <w:rsid w:val="00A86C8F"/>
    <w:rsid w:val="00BA5114"/>
    <w:rsid w:val="00C33F51"/>
    <w:rsid w:val="00CA72D4"/>
    <w:rsid w:val="00E10DF1"/>
    <w:rsid w:val="00E128EA"/>
    <w:rsid w:val="00F10AEF"/>
    <w:rsid w:val="00F23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70B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A86C8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A86C8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whitespace-pre-wrap">
    <w:name w:val="whitespace-pre-wrap"/>
    <w:basedOn w:val="a"/>
    <w:rsid w:val="00A86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D70B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List Paragraph"/>
    <w:basedOn w:val="a"/>
    <w:uiPriority w:val="34"/>
    <w:qFormat/>
    <w:rsid w:val="004B3B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70B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A86C8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A86C8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whitespace-pre-wrap">
    <w:name w:val="whitespace-pre-wrap"/>
    <w:basedOn w:val="a"/>
    <w:rsid w:val="00A86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D70B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List Paragraph"/>
    <w:basedOn w:val="a"/>
    <w:uiPriority w:val="34"/>
    <w:qFormat/>
    <w:rsid w:val="004B3B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96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792</Words>
  <Characters>4517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16</cp:revision>
  <dcterms:created xsi:type="dcterms:W3CDTF">2025-12-22T15:13:00Z</dcterms:created>
  <dcterms:modified xsi:type="dcterms:W3CDTF">2025-12-22T17:08:00Z</dcterms:modified>
</cp:coreProperties>
</file>